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941" w:rsidRDefault="00BD3857" w:rsidP="00BD3857">
      <w:pPr>
        <w:jc w:val="center"/>
        <w:rPr>
          <w:rFonts w:hint="cs"/>
          <w:b/>
          <w:bCs/>
          <w:sz w:val="28"/>
          <w:szCs w:val="28"/>
          <w:u w:val="single"/>
          <w:rtl/>
        </w:rPr>
      </w:pPr>
      <w:r w:rsidRPr="00BD3857">
        <w:rPr>
          <w:rFonts w:hint="cs"/>
          <w:b/>
          <w:bCs/>
          <w:sz w:val="28"/>
          <w:szCs w:val="28"/>
          <w:u w:val="single"/>
          <w:rtl/>
        </w:rPr>
        <w:t xml:space="preserve">מטלות סיום קורס הוראה מקוונת </w:t>
      </w:r>
      <w:r>
        <w:rPr>
          <w:b/>
          <w:bCs/>
          <w:sz w:val="28"/>
          <w:szCs w:val="28"/>
          <w:u w:val="single"/>
          <w:rtl/>
        </w:rPr>
        <w:t>–</w:t>
      </w:r>
      <w:r w:rsidRPr="00BD3857">
        <w:rPr>
          <w:rFonts w:hint="cs"/>
          <w:b/>
          <w:bCs/>
          <w:sz w:val="28"/>
          <w:szCs w:val="28"/>
          <w:u w:val="single"/>
          <w:rtl/>
        </w:rPr>
        <w:t xml:space="preserve"> רפלקציה</w:t>
      </w:r>
    </w:p>
    <w:p w:rsidR="00BD3857" w:rsidRDefault="00BD3857" w:rsidP="00BD3857">
      <w:pPr>
        <w:rPr>
          <w:rFonts w:hint="cs"/>
          <w:sz w:val="28"/>
          <w:szCs w:val="28"/>
          <w:rtl/>
        </w:rPr>
      </w:pPr>
      <w:r>
        <w:rPr>
          <w:rFonts w:hint="cs"/>
          <w:sz w:val="28"/>
          <w:szCs w:val="28"/>
          <w:rtl/>
        </w:rPr>
        <w:t>במסגרת הקורס הנ"ל, ביצעתי:</w:t>
      </w:r>
    </w:p>
    <w:p w:rsidR="00BD3857" w:rsidRDefault="00BD3857" w:rsidP="00BD3857">
      <w:pPr>
        <w:pStyle w:val="a3"/>
        <w:numPr>
          <w:ilvl w:val="0"/>
          <w:numId w:val="1"/>
        </w:numPr>
        <w:rPr>
          <w:rFonts w:hint="cs"/>
          <w:sz w:val="28"/>
          <w:szCs w:val="28"/>
        </w:rPr>
      </w:pPr>
      <w:r w:rsidRPr="00BD3857">
        <w:rPr>
          <w:rFonts w:hint="cs"/>
          <w:b/>
          <w:bCs/>
          <w:sz w:val="28"/>
          <w:szCs w:val="28"/>
          <w:rtl/>
        </w:rPr>
        <w:t>בניית אתר אינטרנט</w:t>
      </w:r>
      <w:r>
        <w:rPr>
          <w:rFonts w:hint="cs"/>
          <w:sz w:val="28"/>
          <w:szCs w:val="28"/>
          <w:rtl/>
        </w:rPr>
        <w:t xml:space="preserve"> עבור כיתתי (ה2 </w:t>
      </w:r>
      <w:r>
        <w:rPr>
          <w:sz w:val="28"/>
          <w:szCs w:val="28"/>
          <w:rtl/>
        </w:rPr>
        <w:t>–</w:t>
      </w:r>
      <w:r>
        <w:rPr>
          <w:rFonts w:hint="cs"/>
          <w:sz w:val="28"/>
          <w:szCs w:val="28"/>
          <w:rtl/>
        </w:rPr>
        <w:t xml:space="preserve"> עולים לכתה ו'). באתר הכנסתי את מקצועות הלימוד אותם אני מלמדת. בחלק מן המקצועות העליתי דפי עבודה / תרגילים תמונות. בנוסף, פתחתי פורום המאפשר התכתבות שוטפת, כולל פורום המיועד לשאלות לקראת בחינה. (נחשב 2 מטלות ביצוע).</w:t>
      </w:r>
    </w:p>
    <w:p w:rsidR="00BD3857" w:rsidRDefault="00BD3857" w:rsidP="00BD3857">
      <w:pPr>
        <w:pStyle w:val="a3"/>
        <w:rPr>
          <w:rFonts w:hint="cs"/>
          <w:sz w:val="28"/>
          <w:szCs w:val="28"/>
          <w:rtl/>
        </w:rPr>
      </w:pPr>
      <w:r>
        <w:rPr>
          <w:rFonts w:hint="cs"/>
          <w:sz w:val="28"/>
          <w:szCs w:val="28"/>
          <w:rtl/>
        </w:rPr>
        <w:t xml:space="preserve">רפלקציה </w:t>
      </w:r>
      <w:r>
        <w:rPr>
          <w:sz w:val="28"/>
          <w:szCs w:val="28"/>
          <w:rtl/>
        </w:rPr>
        <w:t>–</w:t>
      </w:r>
      <w:r>
        <w:rPr>
          <w:rFonts w:hint="cs"/>
          <w:sz w:val="28"/>
          <w:szCs w:val="28"/>
          <w:rtl/>
        </w:rPr>
        <w:t xml:space="preserve"> אתר </w:t>
      </w:r>
      <w:r>
        <w:rPr>
          <w:sz w:val="28"/>
          <w:szCs w:val="28"/>
        </w:rPr>
        <w:t xml:space="preserve">GOOGLE SITES </w:t>
      </w:r>
      <w:r>
        <w:rPr>
          <w:rFonts w:hint="cs"/>
          <w:sz w:val="28"/>
          <w:szCs w:val="28"/>
          <w:rtl/>
        </w:rPr>
        <w:t>הינו אתר ידידותי מאד למשתמש. מספר האפשרויות בו מוגבל, לכן אם מחפשים גרפיקה ואופציות מתקדמות מאד, יהיה קשה למצוא. מנגד, מאחר ואין כמות בלתי נגמרת של אופציות, ניתן בקלות לבנות כל אתר ולהוסיף מוצרים  בסיסיים כגון: תמונות, לינקים, מסמכים וכדו'.</w:t>
      </w:r>
    </w:p>
    <w:p w:rsidR="00BD3857" w:rsidRDefault="00BD3857" w:rsidP="00BD3857">
      <w:pPr>
        <w:pStyle w:val="a3"/>
        <w:numPr>
          <w:ilvl w:val="0"/>
          <w:numId w:val="1"/>
        </w:numPr>
        <w:rPr>
          <w:rFonts w:hint="cs"/>
          <w:sz w:val="28"/>
          <w:szCs w:val="28"/>
        </w:rPr>
      </w:pPr>
      <w:r w:rsidRPr="00BD3857">
        <w:rPr>
          <w:rFonts w:hint="cs"/>
          <w:b/>
          <w:bCs/>
          <w:sz w:val="28"/>
          <w:szCs w:val="28"/>
          <w:rtl/>
        </w:rPr>
        <w:t>אלבום החוויות של החופש הגדול</w:t>
      </w:r>
      <w:r>
        <w:rPr>
          <w:rFonts w:hint="cs"/>
          <w:sz w:val="28"/>
          <w:szCs w:val="28"/>
          <w:rtl/>
        </w:rPr>
        <w:t xml:space="preserve"> - בניית מצגת באמצעות </w:t>
      </w:r>
      <w:r>
        <w:rPr>
          <w:sz w:val="28"/>
          <w:szCs w:val="28"/>
        </w:rPr>
        <w:t xml:space="preserve">GOOGLE DRIVE </w:t>
      </w:r>
      <w:r>
        <w:rPr>
          <w:sz w:val="28"/>
          <w:szCs w:val="28"/>
          <w:rtl/>
        </w:rPr>
        <w:t>–</w:t>
      </w:r>
      <w:r>
        <w:rPr>
          <w:rFonts w:hint="cs"/>
          <w:sz w:val="28"/>
          <w:szCs w:val="28"/>
          <w:rtl/>
        </w:rPr>
        <w:t xml:space="preserve"> במסגרת זו הכנסתי מצגת הכוללת 40 עמודים: 1. עמוד שער. 2. עמוד שלי. 3-40 </w:t>
      </w:r>
      <w:r>
        <w:rPr>
          <w:sz w:val="28"/>
          <w:szCs w:val="28"/>
          <w:rtl/>
        </w:rPr>
        <w:t>–</w:t>
      </w:r>
      <w:r>
        <w:rPr>
          <w:rFonts w:hint="cs"/>
          <w:sz w:val="28"/>
          <w:szCs w:val="28"/>
          <w:rtl/>
        </w:rPr>
        <w:t xml:space="preserve"> בקשה מכל ילד לספר אודות חוויותיו בחופש הגדול והוספת תמונה מתוך אחת החוויות.</w:t>
      </w:r>
      <w:r w:rsidR="001E1302">
        <w:rPr>
          <w:rFonts w:hint="cs"/>
          <w:sz w:val="28"/>
          <w:szCs w:val="28"/>
          <w:rtl/>
        </w:rPr>
        <w:t xml:space="preserve"> נקווה שהיענות התלמידים תהיה יפה. את המצגת כמובן העליתי לאתר הכיתתי.</w:t>
      </w:r>
    </w:p>
    <w:p w:rsidR="00BD3857" w:rsidRDefault="00BD3857" w:rsidP="00BD3857">
      <w:pPr>
        <w:pStyle w:val="a3"/>
        <w:rPr>
          <w:rFonts w:hint="cs"/>
          <w:sz w:val="28"/>
          <w:szCs w:val="28"/>
          <w:rtl/>
        </w:rPr>
      </w:pPr>
      <w:r>
        <w:rPr>
          <w:rFonts w:hint="cs"/>
          <w:sz w:val="28"/>
          <w:szCs w:val="28"/>
          <w:rtl/>
        </w:rPr>
        <w:t xml:space="preserve">רפלקציה </w:t>
      </w:r>
      <w:r>
        <w:rPr>
          <w:sz w:val="28"/>
          <w:szCs w:val="28"/>
          <w:rtl/>
        </w:rPr>
        <w:t>–</w:t>
      </w:r>
      <w:r>
        <w:rPr>
          <w:rFonts w:hint="cs"/>
          <w:sz w:val="28"/>
          <w:szCs w:val="28"/>
          <w:rtl/>
        </w:rPr>
        <w:t xml:space="preserve"> קל מאד לשימוש. מאפשר לכל הילדים להיות שותפים לתהליך ללא הצורך שלי לערוך הכל אח"כ</w:t>
      </w:r>
      <w:r w:rsidRPr="00BD3857">
        <w:rPr>
          <w:rFonts w:hint="cs"/>
          <w:b/>
          <w:bCs/>
          <w:sz w:val="28"/>
          <w:szCs w:val="28"/>
          <w:rtl/>
        </w:rPr>
        <w:t>.</w:t>
      </w:r>
      <w:r>
        <w:rPr>
          <w:rFonts w:hint="cs"/>
          <w:sz w:val="28"/>
          <w:szCs w:val="28"/>
          <w:rtl/>
        </w:rPr>
        <w:t xml:space="preserve"> כמו במשימה הראשונה, האופציות מוגבלות (התקשיתי להוסיף כרקע תמונה מתוך האינטרנט), אך מאד מאד ידידותי ומאפשר מגוון של דברים. חסרון </w:t>
      </w:r>
      <w:r>
        <w:rPr>
          <w:sz w:val="28"/>
          <w:szCs w:val="28"/>
          <w:rtl/>
        </w:rPr>
        <w:t>–</w:t>
      </w:r>
      <w:r>
        <w:rPr>
          <w:rFonts w:hint="cs"/>
          <w:sz w:val="28"/>
          <w:szCs w:val="28"/>
          <w:rtl/>
        </w:rPr>
        <w:t xml:space="preserve"> מספר הפונטים בעברית מוגבל. כמו כן, הכתיבה בעברית קצת משתבשת (לדוג' נקודות ופסיקים בסוף משפט יופיעו בתחילתו).</w:t>
      </w:r>
      <w:r w:rsidR="00555B9A">
        <w:rPr>
          <w:rFonts w:hint="cs"/>
          <w:sz w:val="28"/>
          <w:szCs w:val="28"/>
          <w:rtl/>
        </w:rPr>
        <w:t xml:space="preserve"> חסרון נוסף, לעיתים מתרחשות התנתקויות, למרות שהאינטרנט ממשיך לעבוד כרגיל.</w:t>
      </w:r>
      <w:bookmarkStart w:id="0" w:name="_GoBack"/>
      <w:bookmarkEnd w:id="0"/>
    </w:p>
    <w:p w:rsidR="00BD3857" w:rsidRDefault="00BD3857" w:rsidP="00BD3857">
      <w:pPr>
        <w:pStyle w:val="a3"/>
        <w:rPr>
          <w:rFonts w:hint="cs"/>
          <w:sz w:val="28"/>
          <w:szCs w:val="28"/>
          <w:rtl/>
        </w:rPr>
      </w:pPr>
    </w:p>
    <w:p w:rsidR="00BD3857" w:rsidRDefault="00BD3857" w:rsidP="00BD3857">
      <w:pPr>
        <w:pStyle w:val="a3"/>
        <w:numPr>
          <w:ilvl w:val="0"/>
          <w:numId w:val="1"/>
        </w:numPr>
        <w:rPr>
          <w:rFonts w:hint="cs"/>
          <w:sz w:val="28"/>
          <w:szCs w:val="28"/>
        </w:rPr>
      </w:pPr>
      <w:r>
        <w:rPr>
          <w:rFonts w:hint="cs"/>
          <w:b/>
          <w:bCs/>
          <w:sz w:val="28"/>
          <w:szCs w:val="28"/>
          <w:rtl/>
        </w:rPr>
        <w:t>עריכת סרטון ביו-טיוב</w:t>
      </w:r>
      <w:r>
        <w:rPr>
          <w:rFonts w:hint="cs"/>
          <w:sz w:val="28"/>
          <w:szCs w:val="28"/>
          <w:rtl/>
        </w:rPr>
        <w:t xml:space="preserve"> </w:t>
      </w:r>
      <w:r>
        <w:rPr>
          <w:sz w:val="28"/>
          <w:szCs w:val="28"/>
          <w:rtl/>
        </w:rPr>
        <w:t>–</w:t>
      </w:r>
      <w:r>
        <w:rPr>
          <w:rFonts w:hint="cs"/>
          <w:sz w:val="28"/>
          <w:szCs w:val="28"/>
          <w:rtl/>
        </w:rPr>
        <w:t xml:space="preserve"> מאחר ואני גם מדריכת שחייה, החלטתי להוסיף לאתר של כיתתי טיפים לשחיית חתירה נכונה. מרבית הרופאים ממליצים על שחייה כפעילות חשובה ובעיקר בריאה לגב. ברם, הם אינם לוקחים בחשבון שרק שחיית חתירה נכונה אכן בריאה לגב</w:t>
      </w:r>
      <w:r w:rsidR="005C06C2">
        <w:rPr>
          <w:rFonts w:hint="cs"/>
          <w:sz w:val="28"/>
          <w:szCs w:val="28"/>
          <w:rtl/>
        </w:rPr>
        <w:t xml:space="preserve"> (אגב, בשום אופן לא חזה!)</w:t>
      </w:r>
      <w:r>
        <w:rPr>
          <w:rFonts w:hint="cs"/>
          <w:sz w:val="28"/>
          <w:szCs w:val="28"/>
          <w:rtl/>
        </w:rPr>
        <w:t>. בחרתי 3 סרטונים, קיצרתי את חלקם וחיברתי אותם לסרטון אחד. בנוסף, הוספתי הערות כתובות.</w:t>
      </w:r>
      <w:r w:rsidR="001E1302">
        <w:rPr>
          <w:rFonts w:hint="cs"/>
          <w:sz w:val="28"/>
          <w:szCs w:val="28"/>
          <w:rtl/>
        </w:rPr>
        <w:t xml:space="preserve"> את הסרטון הוספתי כמובן לאתר הכתה.</w:t>
      </w:r>
    </w:p>
    <w:p w:rsidR="00BD3857" w:rsidRPr="00BD3857" w:rsidRDefault="00BD3857" w:rsidP="00BD3857">
      <w:pPr>
        <w:pStyle w:val="a3"/>
        <w:rPr>
          <w:sz w:val="28"/>
          <w:szCs w:val="28"/>
        </w:rPr>
      </w:pPr>
      <w:r>
        <w:rPr>
          <w:rFonts w:hint="cs"/>
          <w:sz w:val="28"/>
          <w:szCs w:val="28"/>
          <w:rtl/>
        </w:rPr>
        <w:t>רפלקציה - אודה כי חלק זה לקח לי זמן ממושך, עד שהבנתי כיצד לעבוד עם הכלים. בנוסף, הכתוביות שמופיעות בסרטון (בדומה למשימה 2) אינן מותאמות במלואן לעברית: לא ניתן ליישר לימין. כמו כן, האופציות לעריכת הכתוביות מוגבלת ביותר (אפילו מוגבלת מידי).</w:t>
      </w:r>
      <w:r w:rsidR="001E1302">
        <w:rPr>
          <w:rFonts w:hint="cs"/>
          <w:sz w:val="28"/>
          <w:szCs w:val="28"/>
          <w:rtl/>
        </w:rPr>
        <w:t xml:space="preserve"> </w:t>
      </w:r>
    </w:p>
    <w:sectPr w:rsidR="00BD3857" w:rsidRPr="00BD3857" w:rsidSect="003F172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A00613"/>
    <w:multiLevelType w:val="hybridMultilevel"/>
    <w:tmpl w:val="7B88B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481"/>
    <w:rsid w:val="001E1302"/>
    <w:rsid w:val="003F172A"/>
    <w:rsid w:val="00555B9A"/>
    <w:rsid w:val="005C06C2"/>
    <w:rsid w:val="00791481"/>
    <w:rsid w:val="00BD3857"/>
    <w:rsid w:val="00DB39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38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3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314</Words>
  <Characters>1572</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2014-07-21T16:06:00Z</dcterms:created>
  <dcterms:modified xsi:type="dcterms:W3CDTF">2014-07-21T16:21:00Z</dcterms:modified>
</cp:coreProperties>
</file>